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30" w:rsidRDefault="00EF1630" w:rsidP="00EF1630">
      <w:pPr>
        <w:spacing w:after="0" w:line="240" w:lineRule="auto"/>
        <w:jc w:val="right"/>
        <w:rPr>
          <w:szCs w:val="28"/>
        </w:rPr>
      </w:pPr>
    </w:p>
    <w:p w:rsidR="00110FBB" w:rsidRPr="00110FBB" w:rsidRDefault="00110FBB" w:rsidP="000566BD">
      <w:pPr>
        <w:spacing w:after="0" w:line="240" w:lineRule="auto"/>
        <w:jc w:val="center"/>
        <w:rPr>
          <w:szCs w:val="28"/>
        </w:rPr>
      </w:pPr>
      <w:r w:rsidRPr="00110FBB">
        <w:rPr>
          <w:szCs w:val="28"/>
        </w:rPr>
        <w:t>РОССИЙСКАЯ ФЕДЕРАЦИЯ</w:t>
      </w:r>
    </w:p>
    <w:p w:rsidR="00110FBB" w:rsidRPr="00110FBB" w:rsidRDefault="000566BD" w:rsidP="000566B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АДМИНИСТРАЦИЯ УЗКИНСКОГО</w:t>
      </w:r>
      <w:r w:rsidR="00110FBB" w:rsidRPr="00110FBB">
        <w:rPr>
          <w:szCs w:val="28"/>
        </w:rPr>
        <w:t xml:space="preserve"> СЕЛЬСКОГО ПОСЕЛЕНИЯ</w:t>
      </w:r>
    </w:p>
    <w:p w:rsidR="00110FBB" w:rsidRPr="00110FBB" w:rsidRDefault="00110FBB" w:rsidP="00110FBB">
      <w:pPr>
        <w:jc w:val="center"/>
        <w:rPr>
          <w:szCs w:val="28"/>
        </w:rPr>
      </w:pPr>
      <w:r w:rsidRPr="00110FBB">
        <w:rPr>
          <w:szCs w:val="28"/>
        </w:rPr>
        <w:t>ЗНАМЕНСКОГО РАЙОНА ОРЛОВСКОЙ ОБЛАСТИ</w:t>
      </w:r>
    </w:p>
    <w:p w:rsidR="00110FBB" w:rsidRPr="00110FBB" w:rsidRDefault="00110FBB" w:rsidP="00110FBB">
      <w:pPr>
        <w:pStyle w:val="2"/>
        <w:jc w:val="center"/>
        <w:rPr>
          <w:b w:val="0"/>
          <w:sz w:val="28"/>
          <w:szCs w:val="28"/>
        </w:rPr>
      </w:pPr>
      <w:r w:rsidRPr="00110FBB">
        <w:rPr>
          <w:b w:val="0"/>
          <w:sz w:val="28"/>
          <w:szCs w:val="28"/>
        </w:rPr>
        <w:t xml:space="preserve">ПОСТАНОВЛЕНИЕ </w:t>
      </w:r>
    </w:p>
    <w:p w:rsidR="000566BD" w:rsidRPr="00110FBB" w:rsidRDefault="000566BD" w:rsidP="00110FBB">
      <w:pPr>
        <w:tabs>
          <w:tab w:val="left" w:pos="7620"/>
        </w:tabs>
        <w:rPr>
          <w:szCs w:val="28"/>
        </w:rPr>
      </w:pPr>
      <w:r>
        <w:rPr>
          <w:szCs w:val="28"/>
        </w:rPr>
        <w:t xml:space="preserve">    от «</w:t>
      </w:r>
      <w:r w:rsidR="00337744">
        <w:rPr>
          <w:szCs w:val="28"/>
        </w:rPr>
        <w:t>13</w:t>
      </w:r>
      <w:r>
        <w:rPr>
          <w:szCs w:val="28"/>
        </w:rPr>
        <w:t xml:space="preserve">» </w:t>
      </w:r>
      <w:r w:rsidR="00337744">
        <w:rPr>
          <w:szCs w:val="28"/>
        </w:rPr>
        <w:t xml:space="preserve">июня </w:t>
      </w:r>
      <w:r w:rsidR="00110FBB" w:rsidRPr="00110FBB">
        <w:rPr>
          <w:szCs w:val="28"/>
        </w:rPr>
        <w:t xml:space="preserve"> 202</w:t>
      </w:r>
      <w:r w:rsidR="00337744">
        <w:rPr>
          <w:szCs w:val="28"/>
        </w:rPr>
        <w:t>3</w:t>
      </w:r>
      <w:r w:rsidR="00110FBB" w:rsidRPr="00110FBB">
        <w:rPr>
          <w:szCs w:val="28"/>
        </w:rPr>
        <w:t xml:space="preserve"> года</w:t>
      </w:r>
      <w:r w:rsidR="00110FBB" w:rsidRPr="00110FBB">
        <w:rPr>
          <w:szCs w:val="28"/>
        </w:rPr>
        <w:tab/>
        <w:t xml:space="preserve">  №</w:t>
      </w:r>
      <w:r w:rsidR="00337744">
        <w:rPr>
          <w:szCs w:val="28"/>
        </w:rPr>
        <w:t xml:space="preserve"> </w:t>
      </w:r>
      <w:r w:rsidR="00F76844">
        <w:rPr>
          <w:szCs w:val="28"/>
        </w:rPr>
        <w:t>16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Tr="00923A8C">
        <w:tc>
          <w:tcPr>
            <w:tcW w:w="5637" w:type="dxa"/>
          </w:tcPr>
          <w:p w:rsidR="00923A8C" w:rsidRDefault="00923A8C" w:rsidP="004A5AC1">
            <w:pPr>
              <w:pStyle w:val="a3"/>
              <w:jc w:val="both"/>
            </w:pPr>
            <w:r>
              <w:t xml:space="preserve">О </w:t>
            </w:r>
            <w:r w:rsidR="00C1604C">
              <w:t>призна</w:t>
            </w:r>
            <w:r>
              <w:t xml:space="preserve">нии </w:t>
            </w:r>
            <w:r w:rsidR="00C1604C">
              <w:t>утративши</w:t>
            </w:r>
            <w:r w:rsidR="0069500D">
              <w:t>м силу постановления</w:t>
            </w:r>
            <w:r w:rsidR="00C1604C">
              <w:t xml:space="preserve"> Администрации Уз</w:t>
            </w:r>
            <w:r w:rsidR="0069500D">
              <w:t>кинского сельского поселения Знаменского района</w:t>
            </w:r>
          </w:p>
          <w:p w:rsidR="0069500D" w:rsidRDefault="0069500D" w:rsidP="004A5AC1">
            <w:pPr>
              <w:pStyle w:val="a3"/>
              <w:jc w:val="both"/>
            </w:pPr>
            <w:r>
              <w:t>Орловской области</w:t>
            </w:r>
          </w:p>
          <w:p w:rsidR="00197428" w:rsidRDefault="00197428" w:rsidP="004A5AC1">
            <w:pPr>
              <w:pStyle w:val="a3"/>
              <w:jc w:val="both"/>
            </w:pPr>
          </w:p>
          <w:p w:rsidR="004A5AC1" w:rsidRDefault="004A5AC1" w:rsidP="004A5AC1">
            <w:pPr>
              <w:pStyle w:val="a3"/>
              <w:jc w:val="both"/>
            </w:pPr>
          </w:p>
        </w:tc>
        <w:tc>
          <w:tcPr>
            <w:tcW w:w="3933" w:type="dxa"/>
          </w:tcPr>
          <w:p w:rsidR="00923A8C" w:rsidRDefault="00923A8C" w:rsidP="00F369C6">
            <w:pPr>
              <w:pStyle w:val="a3"/>
            </w:pPr>
          </w:p>
        </w:tc>
      </w:tr>
    </w:tbl>
    <w:p w:rsidR="008148C4" w:rsidRDefault="00923A8C" w:rsidP="000566BD">
      <w:pPr>
        <w:pStyle w:val="a3"/>
        <w:ind w:firstLine="709"/>
        <w:jc w:val="both"/>
      </w:pPr>
      <w:r w:rsidRPr="00BC29BD">
        <w:rPr>
          <w:szCs w:val="28"/>
        </w:rPr>
        <w:t xml:space="preserve">В </w:t>
      </w:r>
      <w:r w:rsidR="00C1604C">
        <w:rPr>
          <w:szCs w:val="28"/>
        </w:rPr>
        <w:t>целях приведения нормативных правовых актов в соответствие с действующим законодательством</w:t>
      </w:r>
      <w:r w:rsidR="004A5AC1">
        <w:t xml:space="preserve">, Администрация </w:t>
      </w:r>
      <w:r w:rsidR="000566BD">
        <w:t>Узкинского</w:t>
      </w:r>
      <w:r w:rsidR="00110FBB">
        <w:t xml:space="preserve"> сельского поселения </w:t>
      </w:r>
      <w:r w:rsidR="004A5AC1">
        <w:t xml:space="preserve">Знаменского района Орловской области </w:t>
      </w:r>
    </w:p>
    <w:p w:rsidR="008148C4" w:rsidRDefault="008148C4" w:rsidP="004A5AC1">
      <w:pPr>
        <w:spacing w:after="0" w:line="240" w:lineRule="auto"/>
        <w:ind w:firstLine="567"/>
        <w:jc w:val="center"/>
      </w:pPr>
    </w:p>
    <w:p w:rsidR="00923A8C" w:rsidRDefault="0069500D" w:rsidP="0069500D">
      <w:pPr>
        <w:spacing w:after="0" w:line="240" w:lineRule="auto"/>
        <w:ind w:firstLine="567"/>
      </w:pPr>
      <w:r>
        <w:t xml:space="preserve">                                      </w:t>
      </w:r>
      <w:r w:rsidR="00923A8C">
        <w:t>ПОСТАНОВЛЯЕТ:</w:t>
      </w:r>
    </w:p>
    <w:p w:rsidR="00923A8C" w:rsidRDefault="00923A8C" w:rsidP="00923A8C">
      <w:pPr>
        <w:spacing w:after="0" w:line="240" w:lineRule="auto"/>
        <w:ind w:firstLine="567"/>
        <w:jc w:val="both"/>
      </w:pPr>
    </w:p>
    <w:p w:rsidR="00197428" w:rsidRPr="00197428" w:rsidRDefault="00197428" w:rsidP="00197428">
      <w:pPr>
        <w:tabs>
          <w:tab w:val="left" w:pos="9041"/>
        </w:tabs>
        <w:autoSpaceDE w:val="0"/>
        <w:autoSpaceDN w:val="0"/>
        <w:spacing w:after="0" w:line="240" w:lineRule="auto"/>
        <w:ind w:left="-284" w:firstLine="993"/>
        <w:jc w:val="both"/>
        <w:rPr>
          <w:sz w:val="20"/>
          <w:szCs w:val="20"/>
          <w:lang w:eastAsia="ru-RU"/>
        </w:rPr>
      </w:pPr>
    </w:p>
    <w:p w:rsidR="00337744" w:rsidRPr="00337744" w:rsidRDefault="0069500D" w:rsidP="00337744">
      <w:pPr>
        <w:spacing w:after="0" w:line="240" w:lineRule="auto"/>
        <w:ind w:firstLine="567"/>
        <w:jc w:val="both"/>
      </w:pPr>
      <w:r>
        <w:t>1. Признать утратившим</w:t>
      </w:r>
      <w:r w:rsidR="00337744" w:rsidRPr="00337744">
        <w:t xml:space="preserve"> силу:</w:t>
      </w:r>
    </w:p>
    <w:p w:rsidR="00C1604C" w:rsidRDefault="00C1604C" w:rsidP="00923A8C">
      <w:pPr>
        <w:spacing w:after="0" w:line="240" w:lineRule="auto"/>
        <w:ind w:firstLine="567"/>
        <w:jc w:val="both"/>
      </w:pPr>
    </w:p>
    <w:p w:rsidR="00197428" w:rsidRDefault="00A35F57" w:rsidP="00197428">
      <w:pPr>
        <w:spacing w:after="0" w:line="240" w:lineRule="auto"/>
        <w:ind w:firstLine="567"/>
        <w:jc w:val="both"/>
      </w:pPr>
      <w:r>
        <w:t>1)</w:t>
      </w:r>
      <w:r w:rsidR="00110FBB">
        <w:t xml:space="preserve"> постано</w:t>
      </w:r>
      <w:r w:rsidR="00911B1F">
        <w:t>вление администрации Узкинского</w:t>
      </w:r>
      <w:r w:rsidR="00110FBB">
        <w:t xml:space="preserve"> сельского поселения Знаменского район</w:t>
      </w:r>
      <w:r w:rsidR="00911B1F">
        <w:t>а Орловской об</w:t>
      </w:r>
      <w:r w:rsidR="00197428">
        <w:t>ласти от 23 января 2023 года №6</w:t>
      </w:r>
      <w:r w:rsidR="00911B1F">
        <w:t xml:space="preserve"> </w:t>
      </w:r>
      <w:r w:rsidR="00197428">
        <w:t xml:space="preserve"> О внесении изменений в перечень муниципального имущества, подлежащего передаче во владение и (или) пользование субъектам малого и среднего предпринимательства и дополнении перечня муниципального имущества, подлежащего передаче во владение и (или) пользование субъектам малого и среднего предпринимательства и самозанятых граждан. </w:t>
      </w:r>
    </w:p>
    <w:p w:rsidR="00B27E89" w:rsidRDefault="00412CD8" w:rsidP="00B27E89">
      <w:pPr>
        <w:spacing w:after="0" w:line="240" w:lineRule="auto"/>
        <w:ind w:firstLine="567"/>
        <w:jc w:val="both"/>
      </w:pPr>
      <w:r>
        <w:t>2</w:t>
      </w:r>
      <w:r w:rsidR="00B27E89">
        <w:t>. Настоящее постановление вступа</w:t>
      </w:r>
      <w:r w:rsidR="00327092">
        <w:t>ет в силу со дня его подписания, подлежит обнародованию и размещению на официальном</w:t>
      </w:r>
      <w:r w:rsidR="00911B1F">
        <w:t xml:space="preserve"> сайте Администрации Узкинского</w:t>
      </w:r>
      <w:r w:rsidR="00327092">
        <w:t xml:space="preserve"> сельского поселения Знаменского района Орловской области в сети Интернет.</w:t>
      </w:r>
    </w:p>
    <w:p w:rsidR="00B27E89" w:rsidRDefault="00412CD8" w:rsidP="00B27E89">
      <w:pPr>
        <w:spacing w:after="0" w:line="240" w:lineRule="auto"/>
        <w:ind w:firstLine="567"/>
        <w:jc w:val="both"/>
      </w:pPr>
      <w:r>
        <w:t>3</w:t>
      </w:r>
      <w:r w:rsidR="00B27E89">
        <w:t>. Контроль за исполнением настоящего постановления оставляю за собой.</w:t>
      </w:r>
    </w:p>
    <w:p w:rsidR="00B27E89" w:rsidRDefault="00B27E89" w:rsidP="00B27E89">
      <w:pPr>
        <w:spacing w:after="0" w:line="240" w:lineRule="auto"/>
        <w:ind w:firstLine="567"/>
        <w:jc w:val="both"/>
      </w:pPr>
    </w:p>
    <w:p w:rsidR="0041516B" w:rsidRDefault="0041516B" w:rsidP="008148C4">
      <w:pPr>
        <w:spacing w:after="0" w:line="240" w:lineRule="atLeast"/>
        <w:ind w:firstLine="709"/>
      </w:pPr>
    </w:p>
    <w:p w:rsidR="00B27E89" w:rsidRDefault="000566BD" w:rsidP="00B27E89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Глава Узкинского</w:t>
      </w:r>
    </w:p>
    <w:p w:rsidR="000566BD" w:rsidRDefault="00497A8E" w:rsidP="00B27E89">
      <w:pPr>
        <w:spacing w:after="0" w:line="240" w:lineRule="auto"/>
        <w:ind w:firstLine="567"/>
        <w:jc w:val="both"/>
      </w:pPr>
      <w:r>
        <w:rPr>
          <w:color w:val="000000"/>
        </w:rPr>
        <w:t>с</w:t>
      </w:r>
      <w:r w:rsidR="000566BD">
        <w:rPr>
          <w:color w:val="000000"/>
        </w:rPr>
        <w:t>ельского поселения                                                           В.Д.</w:t>
      </w:r>
      <w:r w:rsidR="00412CD8">
        <w:rPr>
          <w:color w:val="000000"/>
        </w:rPr>
        <w:t xml:space="preserve"> </w:t>
      </w:r>
      <w:r w:rsidR="000566BD">
        <w:rPr>
          <w:color w:val="000000"/>
        </w:rPr>
        <w:t>Мосина</w:t>
      </w:r>
    </w:p>
    <w:p w:rsidR="0041516B" w:rsidRDefault="0041516B" w:rsidP="00B27E89">
      <w:pPr>
        <w:pStyle w:val="a3"/>
      </w:pPr>
    </w:p>
    <w:sectPr w:rsidR="0041516B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3A8C"/>
    <w:rsid w:val="000259F8"/>
    <w:rsid w:val="000566BD"/>
    <w:rsid w:val="000D3CB5"/>
    <w:rsid w:val="001066BD"/>
    <w:rsid w:val="00110FBB"/>
    <w:rsid w:val="00162DBF"/>
    <w:rsid w:val="00197428"/>
    <w:rsid w:val="00207366"/>
    <w:rsid w:val="00230062"/>
    <w:rsid w:val="002C3699"/>
    <w:rsid w:val="002E4547"/>
    <w:rsid w:val="002F080E"/>
    <w:rsid w:val="00327092"/>
    <w:rsid w:val="00337744"/>
    <w:rsid w:val="003B1C77"/>
    <w:rsid w:val="00412CD8"/>
    <w:rsid w:val="0041516B"/>
    <w:rsid w:val="00497A8E"/>
    <w:rsid w:val="004A5AC1"/>
    <w:rsid w:val="0062524B"/>
    <w:rsid w:val="0069500D"/>
    <w:rsid w:val="006E384E"/>
    <w:rsid w:val="00700211"/>
    <w:rsid w:val="00762CA5"/>
    <w:rsid w:val="007E5E24"/>
    <w:rsid w:val="008148C4"/>
    <w:rsid w:val="00821939"/>
    <w:rsid w:val="008332D5"/>
    <w:rsid w:val="00843072"/>
    <w:rsid w:val="00911B1F"/>
    <w:rsid w:val="00923A8C"/>
    <w:rsid w:val="00983773"/>
    <w:rsid w:val="009C4BA3"/>
    <w:rsid w:val="009D11D4"/>
    <w:rsid w:val="00A35F57"/>
    <w:rsid w:val="00A8128F"/>
    <w:rsid w:val="00B214FE"/>
    <w:rsid w:val="00B27E89"/>
    <w:rsid w:val="00B41A22"/>
    <w:rsid w:val="00B4487F"/>
    <w:rsid w:val="00C1604C"/>
    <w:rsid w:val="00C442A4"/>
    <w:rsid w:val="00D46DED"/>
    <w:rsid w:val="00D57DDF"/>
    <w:rsid w:val="00E45147"/>
    <w:rsid w:val="00EF1630"/>
    <w:rsid w:val="00F34C52"/>
    <w:rsid w:val="00F75313"/>
    <w:rsid w:val="00F7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1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0645-98AE-4AAC-977C-7E84CA20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Uzkoe2</cp:lastModifiedBy>
  <cp:revision>20</cp:revision>
  <cp:lastPrinted>2022-05-04T05:44:00Z</cp:lastPrinted>
  <dcterms:created xsi:type="dcterms:W3CDTF">2022-04-07T12:37:00Z</dcterms:created>
  <dcterms:modified xsi:type="dcterms:W3CDTF">2023-06-19T05:55:00Z</dcterms:modified>
</cp:coreProperties>
</file>